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考生医学学位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 w14:paraId="1F50FEE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3CF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市人民医院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技师岗位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（科室）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承诺所学专业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毕业时会授予医学学位</w:t>
      </w:r>
      <w:r>
        <w:rPr>
          <w:rFonts w:hint="eastAsia" w:ascii="仿宋" w:hAnsi="仿宋" w:eastAsia="仿宋"/>
          <w:sz w:val="32"/>
          <w:szCs w:val="32"/>
          <w:lang w:eastAsia="zh-CN"/>
        </w:rPr>
        <w:t>，如学位不符，自愿放弃录用资格。</w:t>
      </w:r>
    </w:p>
    <w:p w14:paraId="54B2766E">
      <w:pPr>
        <w:rPr>
          <w:rFonts w:ascii="仿宋" w:hAnsi="仿宋" w:eastAsia="仿宋"/>
          <w:sz w:val="32"/>
          <w:szCs w:val="32"/>
        </w:rPr>
      </w:pPr>
    </w:p>
    <w:p w14:paraId="10445B24">
      <w:pPr>
        <w:rPr>
          <w:rFonts w:ascii="仿宋" w:hAnsi="仿宋" w:eastAsia="仿宋"/>
          <w:sz w:val="32"/>
          <w:szCs w:val="32"/>
        </w:rPr>
      </w:pPr>
    </w:p>
    <w:p w14:paraId="1848E226"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：×××（签字按手印）</w:t>
      </w:r>
    </w:p>
    <w:p w14:paraId="519AD8AB"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 w14:paraId="04C926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7537"/>
    <w:rsid w:val="4D6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2025-06-16T00:52:00Z</dcterms:created>
  <dc:creator>BlackParty</dc:creator>
  <cp:lastModifiedBy>BlackParty</cp:lastModifiedBy>
  <dcterms:modified xsi:type="dcterms:W3CDTF">2025-06-16T00:55:58Z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F3D449B0520445E8A468245B77D0B460_11</vt:lpwstr>
  </property>
  <property fmtid="{D5CDD505-2E9C-101B-9397-08002B2CF9AE}" pid="4" name="KSOTemplateDocerSaveRecord">
    <vt:lpwstr>eyJoZGlkIjoiMWI3N2FiNTkxOTU5NmQzNDk4NGU4ODhjZDZjODUwYmQiLCJ1c2VySWQiOiI0MzY1NjgyMzIifQ==</vt:lpwstr>
  </property>
</Properties>
</file>